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741C7" w14:textId="77777777" w:rsidR="001F76C9" w:rsidRDefault="001F76C9"/>
    <w:p w14:paraId="1F16D268" w14:textId="77777777" w:rsidR="000537AC" w:rsidRPr="00247D4B" w:rsidRDefault="000537AC" w:rsidP="00247D4B">
      <w:pPr>
        <w:pStyle w:val="Tekstpodstawowy"/>
        <w:spacing w:after="120"/>
        <w:jc w:val="center"/>
        <w:rPr>
          <w:rFonts w:ascii="Arial" w:hAnsi="Arial" w:cs="Arial"/>
          <w:b/>
          <w:i/>
          <w:sz w:val="22"/>
          <w:szCs w:val="22"/>
        </w:rPr>
      </w:pPr>
      <w:r w:rsidRPr="00247D4B">
        <w:rPr>
          <w:rFonts w:ascii="Arial" w:hAnsi="Arial" w:cs="Arial"/>
          <w:b/>
          <w:i/>
          <w:sz w:val="22"/>
          <w:szCs w:val="22"/>
        </w:rPr>
        <w:t>KLAUZULA INFORMACYJNA</w:t>
      </w:r>
    </w:p>
    <w:p w14:paraId="49929DF9" w14:textId="77777777" w:rsidR="000537AC" w:rsidRPr="00247D4B" w:rsidRDefault="000537AC" w:rsidP="000537AC">
      <w:pPr>
        <w:pStyle w:val="Tekstpodstawowy"/>
        <w:jc w:val="left"/>
        <w:rPr>
          <w:rFonts w:ascii="Arial" w:hAnsi="Arial" w:cs="Arial"/>
          <w:sz w:val="22"/>
          <w:szCs w:val="22"/>
        </w:rPr>
      </w:pPr>
      <w:r w:rsidRPr="00247D4B">
        <w:rPr>
          <w:rFonts w:ascii="Arial" w:hAnsi="Arial" w:cs="Arial"/>
          <w:sz w:val="22"/>
          <w:szCs w:val="22"/>
        </w:rPr>
        <w:t>(obowiązek informacyjny realizowany w związku z art. 13 Rozporządzenia Parlamentu Europejskiego i Rady (UE) 2016/679)</w:t>
      </w:r>
    </w:p>
    <w:p w14:paraId="18C32A28" w14:textId="77777777" w:rsidR="000537AC" w:rsidRPr="00247D4B" w:rsidRDefault="000537AC" w:rsidP="000537AC">
      <w:pPr>
        <w:pStyle w:val="Tekstpodstawowy"/>
        <w:jc w:val="left"/>
        <w:rPr>
          <w:rFonts w:ascii="Arial" w:hAnsi="Arial" w:cs="Arial"/>
          <w:sz w:val="22"/>
          <w:szCs w:val="22"/>
        </w:rPr>
      </w:pPr>
    </w:p>
    <w:p w14:paraId="181C78E3" w14:textId="78328BBE" w:rsidR="000537AC" w:rsidRPr="00247D4B" w:rsidRDefault="000537AC" w:rsidP="00247D4B">
      <w:pPr>
        <w:pStyle w:val="Tekstpodstawowy"/>
        <w:spacing w:after="120"/>
        <w:jc w:val="left"/>
        <w:rPr>
          <w:rFonts w:ascii="Arial" w:hAnsi="Arial" w:cs="Arial"/>
          <w:sz w:val="22"/>
          <w:szCs w:val="22"/>
        </w:rPr>
      </w:pPr>
      <w:r w:rsidRPr="00247D4B">
        <w:rPr>
          <w:rFonts w:ascii="Arial" w:hAnsi="Arial" w:cs="Arial"/>
          <w:sz w:val="22"/>
          <w:szCs w:val="22"/>
        </w:rPr>
        <w:t>W związku z przystąpieniem do Projektu pn. „Kierunek samodzielność - wsparcie szczecińskiej młodzieży.” nr FEPZ.06.22-IP.01-0014/23 przyjmuję do wiadomości, iż:</w:t>
      </w:r>
    </w:p>
    <w:p w14:paraId="1756635A" w14:textId="3AD4FC29" w:rsidR="000537AC" w:rsidRPr="00247D4B" w:rsidRDefault="000537AC" w:rsidP="000537AC">
      <w:pPr>
        <w:numPr>
          <w:ilvl w:val="0"/>
          <w:numId w:val="1"/>
        </w:numPr>
        <w:spacing w:after="120" w:line="271" w:lineRule="auto"/>
        <w:rPr>
          <w:rFonts w:ascii="Arial" w:hAnsi="Arial" w:cs="Arial"/>
          <w:sz w:val="22"/>
          <w:szCs w:val="22"/>
        </w:rPr>
      </w:pPr>
      <w:r w:rsidRPr="00247D4B">
        <w:rPr>
          <w:rFonts w:ascii="Arial" w:hAnsi="Arial" w:cs="Arial"/>
          <w:sz w:val="22"/>
          <w:szCs w:val="22"/>
        </w:rPr>
        <w:t xml:space="preserve">Administratorem moich danych osobowych jest Beneficjent tj. </w:t>
      </w:r>
      <w:r w:rsidRPr="00CA0DF3">
        <w:rPr>
          <w:rFonts w:ascii="Arial" w:hAnsi="Arial" w:cs="Arial"/>
          <w:sz w:val="22"/>
          <w:szCs w:val="22"/>
        </w:rPr>
        <w:t>Miejski Ośrodek Pomocy Rodzinie w Szczecinie,</w:t>
      </w:r>
      <w:r w:rsidRPr="00247D4B">
        <w:rPr>
          <w:rFonts w:ascii="Arial" w:hAnsi="Arial" w:cs="Arial"/>
          <w:sz w:val="22"/>
          <w:szCs w:val="22"/>
        </w:rPr>
        <w:t xml:space="preserve">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w:t>
      </w:r>
      <w:r w:rsidR="00CA0DF3">
        <w:rPr>
          <w:rFonts w:ascii="Arial" w:hAnsi="Arial" w:cs="Arial"/>
          <w:sz w:val="22"/>
          <w:szCs w:val="22"/>
        </w:rPr>
        <w:t xml:space="preserve">: </w:t>
      </w:r>
      <w:r w:rsidR="00CA0DF3" w:rsidRPr="00CA0DF3">
        <w:rPr>
          <w:rFonts w:ascii="Arial" w:hAnsi="Arial" w:cs="Arial"/>
          <w:sz w:val="22"/>
          <w:szCs w:val="22"/>
        </w:rPr>
        <w:t>Towarzystwo Wspierania Inicjatyw Kulturalno-Społecznych „TWIKS” z siedzibą w Szczecinie, ul. Wojska Polskiego 90 (pokój 10)</w:t>
      </w:r>
      <w:r w:rsidR="00CA0DF3">
        <w:rPr>
          <w:rFonts w:ascii="Arial" w:hAnsi="Arial" w:cs="Arial"/>
          <w:sz w:val="22"/>
          <w:szCs w:val="22"/>
        </w:rPr>
        <w:t>,</w:t>
      </w:r>
      <w:r w:rsidR="00CA0DF3" w:rsidRPr="00CA0DF3">
        <w:rPr>
          <w:rFonts w:ascii="Arial" w:hAnsi="Arial" w:cs="Arial"/>
          <w:sz w:val="22"/>
          <w:szCs w:val="22"/>
        </w:rPr>
        <w:t xml:space="preserve"> 70-482 Szczecin</w:t>
      </w:r>
      <w:r w:rsidRPr="00CA0DF3">
        <w:rPr>
          <w:rFonts w:ascii="Arial" w:hAnsi="Arial" w:cs="Arial"/>
          <w:sz w:val="22"/>
          <w:szCs w:val="22"/>
        </w:rPr>
        <w:t>.</w:t>
      </w:r>
      <w:r w:rsidRPr="00247D4B">
        <w:rPr>
          <w:rFonts w:ascii="Arial" w:hAnsi="Arial" w:cs="Arial"/>
          <w:sz w:val="22"/>
          <w:szCs w:val="22"/>
        </w:rPr>
        <w:t xml:space="preserve"> </w:t>
      </w:r>
    </w:p>
    <w:p w14:paraId="682E20BA" w14:textId="77777777" w:rsidR="000537AC" w:rsidRPr="00247D4B" w:rsidRDefault="000537AC" w:rsidP="000537AC">
      <w:pPr>
        <w:numPr>
          <w:ilvl w:val="0"/>
          <w:numId w:val="1"/>
        </w:numPr>
        <w:spacing w:after="120" w:line="271" w:lineRule="auto"/>
        <w:rPr>
          <w:rFonts w:ascii="Arial" w:hAnsi="Arial" w:cs="Arial"/>
          <w:sz w:val="22"/>
          <w:szCs w:val="22"/>
        </w:rPr>
      </w:pPr>
      <w:r w:rsidRPr="00247D4B">
        <w:rPr>
          <w:rFonts w:ascii="Arial" w:hAnsi="Arial" w:cs="Arial"/>
          <w:sz w:val="22"/>
          <w:szCs w:val="22"/>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4CAA5FC7" w14:textId="77777777" w:rsidR="000537AC" w:rsidRPr="00247D4B" w:rsidRDefault="000537AC" w:rsidP="00247D4B">
      <w:pPr>
        <w:pStyle w:val="Akapitzlist"/>
        <w:numPr>
          <w:ilvl w:val="0"/>
          <w:numId w:val="1"/>
        </w:numPr>
        <w:spacing w:before="40" w:after="120" w:line="271" w:lineRule="auto"/>
        <w:ind w:left="357" w:hanging="357"/>
        <w:rPr>
          <w:rFonts w:ascii="Arial" w:hAnsi="Arial" w:cs="Arial"/>
          <w:sz w:val="22"/>
          <w:szCs w:val="22"/>
        </w:rPr>
      </w:pPr>
      <w:r w:rsidRPr="00247D4B">
        <w:rPr>
          <w:rFonts w:ascii="Arial" w:hAnsi="Arial" w:cs="Arial"/>
          <w:sz w:val="22"/>
          <w:szCs w:val="22"/>
        </w:rPr>
        <w:t xml:space="preserve">Przetwarzanie moich danych osobowych jest zgodne z prawem i spełnia warunki, o których </w:t>
      </w:r>
      <w:r w:rsidRPr="00CA0DF3">
        <w:rPr>
          <w:rFonts w:ascii="Arial" w:hAnsi="Arial" w:cs="Arial"/>
          <w:sz w:val="22"/>
          <w:szCs w:val="22"/>
        </w:rPr>
        <w:t>mowa w art. 6 ust. 1 lit. a i c oraz art. 9 ust. 2 lit. a i g</w:t>
      </w:r>
      <w:r w:rsidRPr="00247D4B">
        <w:rPr>
          <w:rFonts w:ascii="Arial" w:hAnsi="Arial" w:cs="Arial"/>
          <w:sz w:val="22"/>
          <w:szCs w:val="22"/>
        </w:rPr>
        <w:t xml:space="preserve"> Rozporządzenia Parlamentu Europejskiego i Rady (UE) 2016/679 RODO </w:t>
      </w:r>
      <w:r w:rsidRPr="00247D4B">
        <w:rPr>
          <w:rFonts w:ascii="Arial" w:hAnsi="Arial" w:cs="Arial"/>
          <w:bCs/>
          <w:sz w:val="22"/>
          <w:szCs w:val="22"/>
        </w:rPr>
        <w:t>– dane osobowe są niezbędne dla realizacji Programu Fundusze Europejskie dla Pomorza Zachodniego 2021-2027 (FEPZ) na podstawie:</w:t>
      </w:r>
      <w:r w:rsidRPr="00247D4B">
        <w:rPr>
          <w:rFonts w:ascii="Arial" w:hAnsi="Arial" w:cs="Arial"/>
          <w:sz w:val="22"/>
          <w:szCs w:val="22"/>
        </w:rPr>
        <w:t xml:space="preserve"> </w:t>
      </w:r>
    </w:p>
    <w:p w14:paraId="3F2937D3" w14:textId="77777777" w:rsidR="000537AC" w:rsidRPr="00247D4B" w:rsidRDefault="000537AC" w:rsidP="00247D4B">
      <w:pPr>
        <w:pStyle w:val="oj-doc-ti"/>
        <w:numPr>
          <w:ilvl w:val="0"/>
          <w:numId w:val="3"/>
        </w:numPr>
        <w:spacing w:before="120" w:beforeAutospacing="0" w:after="0" w:afterAutospacing="0" w:line="271" w:lineRule="auto"/>
        <w:ind w:left="1066" w:hanging="357"/>
        <w:rPr>
          <w:rFonts w:ascii="Arial" w:hAnsi="Arial" w:cs="Arial"/>
          <w:sz w:val="22"/>
          <w:szCs w:val="22"/>
        </w:rPr>
      </w:pPr>
      <w:r w:rsidRPr="00247D4B">
        <w:rPr>
          <w:rFonts w:ascii="Arial" w:hAnsi="Arial" w:cs="Arial"/>
          <w:sz w:val="22"/>
          <w:szCs w:val="22"/>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2B4F6E06" w14:textId="77777777" w:rsidR="000537AC" w:rsidRPr="00247D4B" w:rsidRDefault="000537AC" w:rsidP="000537AC">
      <w:pPr>
        <w:pStyle w:val="oj-doc-ti"/>
        <w:numPr>
          <w:ilvl w:val="0"/>
          <w:numId w:val="3"/>
        </w:numPr>
        <w:spacing w:line="271" w:lineRule="auto"/>
        <w:rPr>
          <w:rFonts w:ascii="Arial" w:eastAsia="Calibri" w:hAnsi="Arial" w:cs="Arial"/>
          <w:sz w:val="22"/>
          <w:szCs w:val="22"/>
        </w:rPr>
      </w:pPr>
      <w:r w:rsidRPr="00247D4B">
        <w:rPr>
          <w:rFonts w:ascii="Arial" w:eastAsia="Calibri" w:hAnsi="Arial" w:cs="Arial"/>
          <w:sz w:val="22"/>
          <w:szCs w:val="22"/>
        </w:rPr>
        <w:t xml:space="preserve">Rozporządzenia Parlamentu Europejskiego I Rady (UE) 2021/1057 z dnia 24 czerwca 2021 r. ustanawiające Europejski Fundusz Społeczny Plus (EFS+) oraz uchylające rozporządzenie (UE) nr 1296/2013; </w:t>
      </w:r>
    </w:p>
    <w:p w14:paraId="213CA3E3" w14:textId="77777777" w:rsidR="000537AC" w:rsidRPr="00247D4B" w:rsidRDefault="000537AC" w:rsidP="00247D4B">
      <w:pPr>
        <w:pStyle w:val="oj-doc-ti"/>
        <w:numPr>
          <w:ilvl w:val="0"/>
          <w:numId w:val="3"/>
        </w:numPr>
        <w:spacing w:before="0" w:beforeAutospacing="0" w:after="120" w:afterAutospacing="0" w:line="271" w:lineRule="auto"/>
        <w:ind w:left="1066" w:hanging="357"/>
        <w:rPr>
          <w:rFonts w:ascii="Arial" w:eastAsia="Calibri" w:hAnsi="Arial" w:cs="Arial"/>
          <w:sz w:val="22"/>
          <w:szCs w:val="22"/>
        </w:rPr>
      </w:pPr>
      <w:r w:rsidRPr="00247D4B">
        <w:rPr>
          <w:rFonts w:ascii="Arial" w:eastAsia="Calibri" w:hAnsi="Arial" w:cs="Arial"/>
          <w:sz w:val="22"/>
          <w:szCs w:val="22"/>
        </w:rPr>
        <w:t>Ustawy z dnia 28 kwietnia 2022 r. o zasadach realizacji zadań finansowanych ze środków europejskich w perspektywie finansowej 2021–2027</w:t>
      </w:r>
      <w:r w:rsidRPr="00247D4B" w:rsidDel="001D007B">
        <w:rPr>
          <w:rFonts w:ascii="Arial" w:eastAsia="Calibri" w:hAnsi="Arial" w:cs="Arial"/>
          <w:sz w:val="22"/>
          <w:szCs w:val="22"/>
        </w:rPr>
        <w:t xml:space="preserve"> </w:t>
      </w:r>
      <w:r w:rsidRPr="00247D4B">
        <w:rPr>
          <w:rFonts w:ascii="Arial" w:eastAsia="Calibri" w:hAnsi="Arial" w:cs="Arial"/>
          <w:sz w:val="22"/>
          <w:szCs w:val="22"/>
        </w:rPr>
        <w:t xml:space="preserve">(Dz.U. 2022 poz. 1079 z </w:t>
      </w:r>
      <w:proofErr w:type="spellStart"/>
      <w:r w:rsidRPr="00247D4B">
        <w:rPr>
          <w:rFonts w:ascii="Arial" w:eastAsia="Calibri" w:hAnsi="Arial" w:cs="Arial"/>
          <w:sz w:val="22"/>
          <w:szCs w:val="22"/>
        </w:rPr>
        <w:t>późn</w:t>
      </w:r>
      <w:proofErr w:type="spellEnd"/>
      <w:r w:rsidRPr="00247D4B">
        <w:rPr>
          <w:rFonts w:ascii="Arial" w:eastAsia="Calibri" w:hAnsi="Arial" w:cs="Arial"/>
          <w:sz w:val="22"/>
          <w:szCs w:val="22"/>
        </w:rPr>
        <w:t>. zm.);</w:t>
      </w:r>
    </w:p>
    <w:p w14:paraId="2E680EC9" w14:textId="4BF863F6" w:rsidR="000537AC" w:rsidRPr="00247D4B" w:rsidRDefault="000537AC" w:rsidP="00247D4B">
      <w:pPr>
        <w:numPr>
          <w:ilvl w:val="0"/>
          <w:numId w:val="1"/>
        </w:numPr>
        <w:spacing w:before="120" w:after="120" w:line="271" w:lineRule="auto"/>
        <w:ind w:left="357" w:hanging="357"/>
        <w:rPr>
          <w:rFonts w:ascii="Arial" w:hAnsi="Arial" w:cs="Arial"/>
          <w:sz w:val="22"/>
          <w:szCs w:val="22"/>
        </w:rPr>
      </w:pPr>
      <w:r w:rsidRPr="00247D4B">
        <w:rPr>
          <w:rFonts w:ascii="Arial" w:hAnsi="Arial" w:cs="Arial"/>
          <w:sz w:val="22"/>
          <w:szCs w:val="22"/>
        </w:rPr>
        <w:t xml:space="preserve">Udostępnione przeze mnie dane osobowe będą przetwarzane wyłącznie w celu realizacji Projektu pn. „Kierunek samodzielność - wsparcie szczecińskiej młodzieży.”, w szczególności potwierdzenia kwalifikowalności wydatków, udzielenia wsparcia, </w:t>
      </w:r>
      <w:r w:rsidRPr="00247D4B">
        <w:rPr>
          <w:rFonts w:ascii="Arial" w:hAnsi="Arial" w:cs="Arial"/>
          <w:sz w:val="22"/>
          <w:szCs w:val="22"/>
        </w:rPr>
        <w:lastRenderedPageBreak/>
        <w:t>monitoringu, ewaluacji, rozliczenia projektu, zachowania trwałości projektu, kontroli, audytu i sprawozdawczości oraz działań informacyjno-promocyjnych w ramach FEPZ 2021-2027.</w:t>
      </w:r>
    </w:p>
    <w:p w14:paraId="690C0E42" w14:textId="0AECF2E4" w:rsidR="000537AC" w:rsidRPr="00247D4B" w:rsidRDefault="000537AC" w:rsidP="000537AC">
      <w:pPr>
        <w:numPr>
          <w:ilvl w:val="0"/>
          <w:numId w:val="1"/>
        </w:numPr>
        <w:spacing w:after="120" w:line="271" w:lineRule="auto"/>
        <w:rPr>
          <w:rFonts w:ascii="Arial" w:hAnsi="Arial" w:cs="Arial"/>
          <w:sz w:val="22"/>
          <w:szCs w:val="22"/>
        </w:rPr>
      </w:pPr>
      <w:bookmarkStart w:id="0" w:name="_Hlk131669732"/>
      <w:r w:rsidRPr="00ED16CA">
        <w:rPr>
          <w:rFonts w:ascii="Arial" w:hAnsi="Arial" w:cs="Arial"/>
          <w:sz w:val="22"/>
          <w:szCs w:val="22"/>
        </w:rPr>
        <w:t>Dodatkowo w terminie 4 tygodni po zakończeniu udziału w projekcie przekażę beneficjentowi dane dotyczące</w:t>
      </w:r>
      <w:r w:rsidR="00ED16CA" w:rsidRPr="00ED16CA">
        <w:rPr>
          <w:rFonts w:ascii="Arial" w:hAnsi="Arial" w:cs="Arial"/>
          <w:sz w:val="22"/>
          <w:szCs w:val="22"/>
        </w:rPr>
        <w:t xml:space="preserve"> mojej sytuacji społecznej</w:t>
      </w:r>
      <w:r w:rsidRPr="00B33AB7">
        <w:rPr>
          <w:rFonts w:ascii="Arial" w:hAnsi="Arial" w:cs="Arial"/>
          <w:strike/>
          <w:sz w:val="22"/>
          <w:szCs w:val="22"/>
        </w:rPr>
        <w:t xml:space="preserve"> mojego statusu na rynku pracy oraz informacje na temat udziału w kształceniu lub szkoleniu oraz uzyskania kwalifikacji lub nabycia kompetencji.</w:t>
      </w:r>
      <w:r w:rsidRPr="00247D4B">
        <w:rPr>
          <w:rFonts w:ascii="Arial" w:hAnsi="Arial" w:cs="Arial"/>
          <w:sz w:val="22"/>
          <w:szCs w:val="22"/>
        </w:rPr>
        <w:t xml:space="preserve"> </w:t>
      </w:r>
      <w:r w:rsidRPr="00CA0DF3">
        <w:rPr>
          <w:rFonts w:ascii="Arial" w:hAnsi="Arial" w:cs="Arial"/>
          <w:strike/>
          <w:sz w:val="22"/>
          <w:szCs w:val="22"/>
        </w:rPr>
        <w:t>W ciągu ……miesięcy po zakończeniu udziału w projekcie udostępnię dane dotyczące mojego statusu na rynku pracy</w:t>
      </w:r>
      <w:r w:rsidRPr="00247D4B">
        <w:rPr>
          <w:rStyle w:val="Odwoanieprzypisudolnego"/>
          <w:rFonts w:ascii="Arial" w:hAnsi="Arial" w:cs="Arial"/>
          <w:sz w:val="22"/>
          <w:szCs w:val="22"/>
        </w:rPr>
        <w:footnoteReference w:id="1"/>
      </w:r>
      <w:r w:rsidRPr="00247D4B">
        <w:rPr>
          <w:rFonts w:ascii="Arial" w:hAnsi="Arial" w:cs="Arial"/>
          <w:sz w:val="22"/>
          <w:szCs w:val="22"/>
        </w:rPr>
        <w:t>.</w:t>
      </w:r>
    </w:p>
    <w:bookmarkEnd w:id="0"/>
    <w:p w14:paraId="0E8BE0A2" w14:textId="77777777" w:rsidR="000537AC" w:rsidRPr="00247D4B" w:rsidRDefault="000537AC" w:rsidP="000537AC">
      <w:pPr>
        <w:numPr>
          <w:ilvl w:val="0"/>
          <w:numId w:val="1"/>
        </w:numPr>
        <w:spacing w:after="120" w:line="271" w:lineRule="auto"/>
        <w:rPr>
          <w:rFonts w:ascii="Arial" w:hAnsi="Arial" w:cs="Arial"/>
          <w:sz w:val="22"/>
          <w:szCs w:val="22"/>
        </w:rPr>
      </w:pPr>
      <w:r w:rsidRPr="00247D4B">
        <w:rPr>
          <w:rFonts w:ascii="Arial" w:hAnsi="Arial" w:cs="Arial"/>
          <w:sz w:val="22"/>
          <w:szCs w:val="22"/>
          <w:lang w:eastAsia="ar-SA"/>
        </w:rPr>
        <w:t>Moje dane osobowe nie będą poddawane zautomatyzowanemu podejmowaniu decyzji.</w:t>
      </w:r>
    </w:p>
    <w:p w14:paraId="2735547C" w14:textId="77777777" w:rsidR="000537AC" w:rsidRPr="00247D4B" w:rsidRDefault="000537AC" w:rsidP="000537AC">
      <w:pPr>
        <w:numPr>
          <w:ilvl w:val="0"/>
          <w:numId w:val="1"/>
        </w:numPr>
        <w:spacing w:after="120" w:line="271" w:lineRule="auto"/>
        <w:ind w:left="357" w:hanging="357"/>
        <w:rPr>
          <w:rFonts w:ascii="Arial" w:hAnsi="Arial" w:cs="Arial"/>
          <w:sz w:val="22"/>
          <w:szCs w:val="22"/>
        </w:rPr>
      </w:pPr>
      <w:r w:rsidRPr="00247D4B">
        <w:rPr>
          <w:rFonts w:ascii="Arial" w:hAnsi="Arial" w:cs="Arial"/>
          <w:sz w:val="22"/>
          <w:szCs w:val="22"/>
        </w:rPr>
        <w:t xml:space="preserve">Moje dane osobowe będą przechowywane do czasu rozliczenia FEPZ 2021-2027 oraz zakończenia archiwizowania dokumentacji. </w:t>
      </w:r>
    </w:p>
    <w:p w14:paraId="43F6E446" w14:textId="77777777" w:rsidR="000537AC" w:rsidRPr="00247D4B" w:rsidRDefault="000537AC" w:rsidP="000537AC">
      <w:pPr>
        <w:numPr>
          <w:ilvl w:val="0"/>
          <w:numId w:val="1"/>
        </w:numPr>
        <w:spacing w:after="120" w:line="271" w:lineRule="auto"/>
        <w:rPr>
          <w:rFonts w:ascii="Arial" w:hAnsi="Arial" w:cs="Arial"/>
          <w:sz w:val="22"/>
          <w:szCs w:val="22"/>
        </w:rPr>
      </w:pPr>
      <w:r w:rsidRPr="00247D4B">
        <w:rPr>
          <w:rFonts w:ascii="Arial" w:hAnsi="Arial" w:cs="Arial"/>
          <w:sz w:val="22"/>
          <w:szCs w:val="22"/>
        </w:rPr>
        <w:t>W sprawach związanych z moimi danymi mogę kontaktować się z właściwym Inspektorem Ochrony Danych odpowiednio pod wskazanym adresem poczty elektronicznej:</w:t>
      </w:r>
    </w:p>
    <w:p w14:paraId="71A0395A" w14:textId="3CBBFE16" w:rsidR="000537AC" w:rsidRPr="00247D4B" w:rsidRDefault="00CA0DF3" w:rsidP="000537AC">
      <w:pPr>
        <w:pStyle w:val="Bezodstpw"/>
        <w:numPr>
          <w:ilvl w:val="0"/>
          <w:numId w:val="2"/>
        </w:numPr>
        <w:tabs>
          <w:tab w:val="clear" w:pos="360"/>
          <w:tab w:val="num" w:pos="502"/>
        </w:tabs>
        <w:spacing w:line="271" w:lineRule="auto"/>
        <w:ind w:left="709" w:hanging="217"/>
        <w:rPr>
          <w:rFonts w:ascii="Arial" w:hAnsi="Arial" w:cs="Arial"/>
          <w:lang w:eastAsia="pl-PL"/>
        </w:rPr>
      </w:pPr>
      <w:r w:rsidRPr="00CA0DF3">
        <w:rPr>
          <w:rStyle w:val="Hipercze"/>
          <w:rFonts w:ascii="Arial" w:hAnsi="Arial" w:cs="Arial"/>
          <w:i/>
          <w:lang w:eastAsia="pl-PL"/>
        </w:rPr>
        <w:t>iod@mopr.szczecin.pl</w:t>
      </w:r>
      <w:r w:rsidR="000537AC" w:rsidRPr="00247D4B">
        <w:rPr>
          <w:rFonts w:ascii="Arial" w:hAnsi="Arial" w:cs="Arial"/>
          <w:lang w:eastAsia="pl-PL"/>
        </w:rPr>
        <w:t>;</w:t>
      </w:r>
    </w:p>
    <w:p w14:paraId="2AC52F6D" w14:textId="77777777" w:rsidR="000537AC" w:rsidRPr="00247D4B" w:rsidRDefault="000537AC" w:rsidP="000537AC">
      <w:pPr>
        <w:pStyle w:val="Bezodstpw"/>
        <w:numPr>
          <w:ilvl w:val="0"/>
          <w:numId w:val="2"/>
        </w:numPr>
        <w:tabs>
          <w:tab w:val="clear" w:pos="360"/>
          <w:tab w:val="num" w:pos="502"/>
        </w:tabs>
        <w:spacing w:line="271" w:lineRule="auto"/>
        <w:ind w:left="709" w:hanging="217"/>
        <w:rPr>
          <w:rFonts w:ascii="Arial" w:hAnsi="Arial" w:cs="Arial"/>
          <w:lang w:eastAsia="pl-PL"/>
        </w:rPr>
      </w:pPr>
      <w:hyperlink r:id="rId7" w:history="1">
        <w:r w:rsidRPr="00247D4B">
          <w:rPr>
            <w:rStyle w:val="Hipercze"/>
            <w:rFonts w:ascii="Arial" w:hAnsi="Arial" w:cs="Arial"/>
          </w:rPr>
          <w:t>iod@wup.pl</w:t>
        </w:r>
      </w:hyperlink>
      <w:r w:rsidRPr="00247D4B">
        <w:rPr>
          <w:rFonts w:ascii="Arial" w:hAnsi="Arial" w:cs="Arial"/>
          <w:lang w:eastAsia="pl-PL"/>
        </w:rPr>
        <w:t xml:space="preserve"> </w:t>
      </w:r>
    </w:p>
    <w:p w14:paraId="020BA1D0" w14:textId="77777777" w:rsidR="000537AC" w:rsidRPr="00247D4B" w:rsidRDefault="000537AC" w:rsidP="000537AC">
      <w:pPr>
        <w:numPr>
          <w:ilvl w:val="0"/>
          <w:numId w:val="1"/>
        </w:numPr>
        <w:spacing w:before="120" w:after="120" w:line="271" w:lineRule="auto"/>
        <w:ind w:left="357" w:hanging="357"/>
        <w:rPr>
          <w:rFonts w:ascii="Arial" w:hAnsi="Arial" w:cs="Arial"/>
          <w:sz w:val="22"/>
          <w:szCs w:val="22"/>
        </w:rPr>
      </w:pPr>
      <w:r w:rsidRPr="00247D4B">
        <w:rPr>
          <w:rFonts w:ascii="Arial" w:hAnsi="Arial" w:cs="Arial"/>
          <w:sz w:val="22"/>
          <w:szCs w:val="22"/>
        </w:rPr>
        <w:t xml:space="preserve">Mam prawo do wniesienia skargi do organu nadzorczego, którym </w:t>
      </w:r>
      <w:proofErr w:type="gramStart"/>
      <w:r w:rsidRPr="00247D4B">
        <w:rPr>
          <w:rFonts w:ascii="Arial" w:hAnsi="Arial" w:cs="Arial"/>
          <w:sz w:val="22"/>
          <w:szCs w:val="22"/>
        </w:rPr>
        <w:t>jest  Prezes</w:t>
      </w:r>
      <w:proofErr w:type="gramEnd"/>
      <w:r w:rsidRPr="00247D4B">
        <w:rPr>
          <w:rFonts w:ascii="Arial" w:hAnsi="Arial" w:cs="Arial"/>
          <w:sz w:val="22"/>
          <w:szCs w:val="22"/>
        </w:rPr>
        <w:t xml:space="preserve"> Urzędu Ochrony Danych Osobowych z siedzibą przy ul. Stawki 2, 00-193 Warszawa.</w:t>
      </w:r>
    </w:p>
    <w:p w14:paraId="134B622F" w14:textId="77777777" w:rsidR="000537AC" w:rsidRPr="00247D4B" w:rsidRDefault="000537AC" w:rsidP="000537AC">
      <w:pPr>
        <w:numPr>
          <w:ilvl w:val="0"/>
          <w:numId w:val="1"/>
        </w:numPr>
        <w:spacing w:after="120" w:line="271" w:lineRule="auto"/>
        <w:rPr>
          <w:rFonts w:ascii="Arial" w:hAnsi="Arial" w:cs="Arial"/>
          <w:strike/>
          <w:sz w:val="22"/>
          <w:szCs w:val="22"/>
        </w:rPr>
      </w:pPr>
      <w:r w:rsidRPr="00247D4B">
        <w:rPr>
          <w:rFonts w:ascii="Arial" w:hAnsi="Arial" w:cs="Arial"/>
          <w:sz w:val="22"/>
          <w:szCs w:val="22"/>
        </w:rPr>
        <w:t xml:space="preserve">Mam prawo do dostępu do swoich danych osobowych oraz prawo ich sprostowania. </w:t>
      </w:r>
    </w:p>
    <w:p w14:paraId="4E0272B4" w14:textId="77777777" w:rsidR="000537AC" w:rsidRPr="00247D4B" w:rsidRDefault="000537AC" w:rsidP="000537AC">
      <w:pPr>
        <w:numPr>
          <w:ilvl w:val="0"/>
          <w:numId w:val="1"/>
        </w:numPr>
        <w:spacing w:after="120" w:line="271" w:lineRule="auto"/>
        <w:rPr>
          <w:rFonts w:ascii="Arial" w:hAnsi="Arial" w:cs="Arial"/>
          <w:strike/>
          <w:sz w:val="22"/>
          <w:szCs w:val="22"/>
        </w:rPr>
      </w:pPr>
      <w:r w:rsidRPr="00247D4B">
        <w:rPr>
          <w:rFonts w:ascii="Arial" w:hAnsi="Arial" w:cs="Arial"/>
          <w:sz w:val="22"/>
          <w:szCs w:val="22"/>
        </w:rPr>
        <w:t xml:space="preserve">Przysługuje mi prawo do usunięcia danych, ograniczenia ich przetwarzania, prawo do przenoszenia danych, pod warunkiem, że te dane nie są już niezbędne dla celów, do których zostały zebrane </w:t>
      </w:r>
      <w:proofErr w:type="gramStart"/>
      <w:r w:rsidRPr="00247D4B">
        <w:rPr>
          <w:rFonts w:ascii="Arial" w:hAnsi="Arial" w:cs="Arial"/>
          <w:sz w:val="22"/>
          <w:szCs w:val="22"/>
        </w:rPr>
        <w:t>oraz,</w:t>
      </w:r>
      <w:proofErr w:type="gramEnd"/>
      <w:r w:rsidRPr="00247D4B">
        <w:rPr>
          <w:rFonts w:ascii="Arial" w:hAnsi="Arial" w:cs="Arial"/>
          <w:sz w:val="22"/>
          <w:szCs w:val="22"/>
        </w:rPr>
        <w:t xml:space="preserve"> o ile minął wymagalny okres archiwizacji tych danych u Administratora.</w:t>
      </w:r>
    </w:p>
    <w:p w14:paraId="4EF734C3" w14:textId="77777777" w:rsidR="000537AC" w:rsidRPr="00694392" w:rsidRDefault="000537AC" w:rsidP="000537AC">
      <w:pPr>
        <w:numPr>
          <w:ilvl w:val="0"/>
          <w:numId w:val="1"/>
        </w:numPr>
        <w:spacing w:after="120" w:line="271" w:lineRule="auto"/>
        <w:rPr>
          <w:rFonts w:ascii="Arial" w:hAnsi="Arial" w:cs="Arial"/>
          <w:sz w:val="20"/>
          <w:szCs w:val="20"/>
        </w:rPr>
      </w:pPr>
      <w:r w:rsidRPr="00247D4B">
        <w:rPr>
          <w:rFonts w:ascii="Arial" w:hAnsi="Arial" w:cs="Arial"/>
          <w:sz w:val="22"/>
          <w:szCs w:val="22"/>
        </w:rPr>
        <w:t>Podanie danych jest warunkiem wynikającym z ustawy wdrożeniowej, a odmowa ich podania jest równoznaczna z brakiem udzielenia wsparcia w ramach projektu.</w:t>
      </w:r>
    </w:p>
    <w:p w14:paraId="7CB000B7" w14:textId="77777777" w:rsidR="000537AC" w:rsidRPr="00694392" w:rsidRDefault="000537AC" w:rsidP="000537AC">
      <w:pPr>
        <w:spacing w:after="120" w:line="271" w:lineRule="auto"/>
        <w:ind w:left="360"/>
        <w:rPr>
          <w:rFonts w:ascii="Arial" w:hAnsi="Arial" w:cs="Arial"/>
          <w:sz w:val="20"/>
          <w:szCs w:val="20"/>
        </w:rPr>
      </w:pPr>
    </w:p>
    <w:p w14:paraId="0718718F" w14:textId="77777777" w:rsidR="000537AC" w:rsidRPr="00694392" w:rsidRDefault="000537AC" w:rsidP="000537AC">
      <w:pPr>
        <w:spacing w:after="120" w:line="271" w:lineRule="auto"/>
        <w:ind w:left="360"/>
        <w:rPr>
          <w:rFonts w:ascii="Arial" w:hAnsi="Arial" w:cs="Arial"/>
          <w:sz w:val="20"/>
          <w:szCs w:val="20"/>
        </w:rPr>
      </w:pPr>
    </w:p>
    <w:tbl>
      <w:tblPr>
        <w:tblW w:w="0" w:type="auto"/>
        <w:tblLayout w:type="fixed"/>
        <w:tblLook w:val="0000" w:firstRow="0" w:lastRow="0" w:firstColumn="0" w:lastColumn="0" w:noHBand="0" w:noVBand="0"/>
      </w:tblPr>
      <w:tblGrid>
        <w:gridCol w:w="4248"/>
        <w:gridCol w:w="4964"/>
      </w:tblGrid>
      <w:tr w:rsidR="000537AC" w:rsidRPr="00694392" w14:paraId="2D2D7033" w14:textId="77777777" w:rsidTr="00933D58">
        <w:tc>
          <w:tcPr>
            <w:tcW w:w="4248" w:type="dxa"/>
            <w:shd w:val="clear" w:color="auto" w:fill="auto"/>
          </w:tcPr>
          <w:p w14:paraId="4FC91ED7" w14:textId="77777777" w:rsidR="000537AC" w:rsidRPr="00694392" w:rsidRDefault="000537AC" w:rsidP="00933D58">
            <w:pPr>
              <w:spacing w:after="60" w:line="271" w:lineRule="auto"/>
              <w:rPr>
                <w:rFonts w:ascii="Arial" w:hAnsi="Arial" w:cs="Arial"/>
                <w:sz w:val="20"/>
                <w:szCs w:val="20"/>
              </w:rPr>
            </w:pPr>
            <w:r w:rsidRPr="00694392">
              <w:rPr>
                <w:rFonts w:ascii="Arial" w:hAnsi="Arial" w:cs="Arial"/>
                <w:sz w:val="20"/>
                <w:szCs w:val="20"/>
              </w:rPr>
              <w:t>…..………………………………………</w:t>
            </w:r>
          </w:p>
        </w:tc>
        <w:tc>
          <w:tcPr>
            <w:tcW w:w="4964" w:type="dxa"/>
            <w:shd w:val="clear" w:color="auto" w:fill="auto"/>
          </w:tcPr>
          <w:p w14:paraId="71B0F82B" w14:textId="77777777" w:rsidR="000537AC" w:rsidRPr="00694392" w:rsidRDefault="000537AC" w:rsidP="00933D58">
            <w:pPr>
              <w:spacing w:after="60" w:line="271" w:lineRule="auto"/>
              <w:rPr>
                <w:rFonts w:ascii="Arial" w:hAnsi="Arial" w:cs="Arial"/>
                <w:sz w:val="20"/>
                <w:szCs w:val="20"/>
              </w:rPr>
            </w:pPr>
            <w:r w:rsidRPr="00694392">
              <w:rPr>
                <w:rFonts w:ascii="Arial" w:hAnsi="Arial" w:cs="Arial"/>
                <w:sz w:val="20"/>
                <w:szCs w:val="20"/>
              </w:rPr>
              <w:t>……………………………………………</w:t>
            </w:r>
          </w:p>
        </w:tc>
      </w:tr>
      <w:tr w:rsidR="000537AC" w:rsidRPr="00694392" w14:paraId="694250F7" w14:textId="77777777" w:rsidTr="00933D58">
        <w:tc>
          <w:tcPr>
            <w:tcW w:w="4248" w:type="dxa"/>
            <w:shd w:val="clear" w:color="auto" w:fill="auto"/>
          </w:tcPr>
          <w:p w14:paraId="433621A1" w14:textId="77777777" w:rsidR="000537AC" w:rsidRPr="00694392" w:rsidRDefault="000537AC" w:rsidP="00933D58">
            <w:pPr>
              <w:spacing w:after="60" w:line="271" w:lineRule="auto"/>
              <w:rPr>
                <w:rFonts w:ascii="Arial" w:hAnsi="Arial" w:cs="Arial"/>
                <w:i/>
                <w:sz w:val="20"/>
                <w:szCs w:val="20"/>
              </w:rPr>
            </w:pPr>
            <w:r w:rsidRPr="00694392">
              <w:rPr>
                <w:rFonts w:ascii="Arial" w:hAnsi="Arial" w:cs="Arial"/>
                <w:i/>
                <w:sz w:val="20"/>
                <w:szCs w:val="20"/>
              </w:rPr>
              <w:t>MIEJSCOWOŚĆ I DATA</w:t>
            </w:r>
          </w:p>
        </w:tc>
        <w:tc>
          <w:tcPr>
            <w:tcW w:w="4964" w:type="dxa"/>
            <w:shd w:val="clear" w:color="auto" w:fill="auto"/>
          </w:tcPr>
          <w:p w14:paraId="0EB4F3CF" w14:textId="77777777" w:rsidR="000537AC" w:rsidRPr="00694392" w:rsidRDefault="000537AC" w:rsidP="00933D58">
            <w:pPr>
              <w:spacing w:after="60" w:line="271" w:lineRule="auto"/>
              <w:rPr>
                <w:rFonts w:ascii="Arial" w:hAnsi="Arial" w:cs="Arial"/>
                <w:i/>
                <w:sz w:val="20"/>
                <w:szCs w:val="20"/>
              </w:rPr>
            </w:pPr>
            <w:r w:rsidRPr="00694392">
              <w:rPr>
                <w:rFonts w:ascii="Arial" w:hAnsi="Arial" w:cs="Arial"/>
                <w:i/>
                <w:sz w:val="20"/>
                <w:szCs w:val="20"/>
              </w:rPr>
              <w:t>CZYTELNY PODPIS UCZESTNIKA PROJEKTU*</w:t>
            </w:r>
          </w:p>
          <w:p w14:paraId="4EFA0944" w14:textId="77777777" w:rsidR="000537AC" w:rsidRPr="00694392" w:rsidRDefault="000537AC" w:rsidP="00933D58">
            <w:pPr>
              <w:spacing w:after="60" w:line="271" w:lineRule="auto"/>
              <w:rPr>
                <w:rFonts w:ascii="Arial" w:hAnsi="Arial" w:cs="Arial"/>
                <w:sz w:val="20"/>
                <w:szCs w:val="20"/>
              </w:rPr>
            </w:pPr>
          </w:p>
        </w:tc>
      </w:tr>
    </w:tbl>
    <w:p w14:paraId="3028F6B6" w14:textId="77777777" w:rsidR="000537AC" w:rsidRPr="00694392" w:rsidRDefault="000537AC" w:rsidP="000537AC">
      <w:pPr>
        <w:spacing w:line="271" w:lineRule="auto"/>
        <w:rPr>
          <w:rFonts w:ascii="Arial" w:hAnsi="Arial" w:cs="Arial"/>
          <w:sz w:val="20"/>
          <w:szCs w:val="20"/>
          <w:lang w:val="fr-FR"/>
        </w:rPr>
      </w:pPr>
    </w:p>
    <w:p w14:paraId="2E8D7BEF" w14:textId="77777777" w:rsidR="000537AC" w:rsidRPr="00694392" w:rsidRDefault="000537AC" w:rsidP="000537AC">
      <w:pPr>
        <w:pStyle w:val="Tekstpodstawowy"/>
        <w:jc w:val="left"/>
        <w:rPr>
          <w:rFonts w:ascii="Arial" w:hAnsi="Arial" w:cs="Arial"/>
          <w:sz w:val="20"/>
          <w:szCs w:val="20"/>
        </w:rPr>
      </w:pPr>
      <w:r w:rsidRPr="00694392">
        <w:rPr>
          <w:rStyle w:val="Znakiprzypiswdolnych"/>
          <w:rFonts w:ascii="Arial" w:hAnsi="Arial" w:cs="Arial"/>
          <w:sz w:val="20"/>
          <w:szCs w:val="20"/>
        </w:rPr>
        <w:t>*</w:t>
      </w:r>
      <w:r w:rsidRPr="00694392">
        <w:rPr>
          <w:rFonts w:ascii="Arial" w:hAnsi="Arial" w:cs="Arial"/>
          <w:sz w:val="20"/>
          <w:szCs w:val="20"/>
        </w:rPr>
        <w:t xml:space="preserve"> W przypadku deklaracji uczestnictwa osoby małoletniej oświadczenie powinno zostać podpisane przez jej prawnego opiekuna.</w:t>
      </w:r>
    </w:p>
    <w:p w14:paraId="79DA0B81" w14:textId="77777777" w:rsidR="000537AC" w:rsidRDefault="000537AC"/>
    <w:sectPr w:rsidR="000537AC" w:rsidSect="000537AC">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18DF6" w14:textId="77777777" w:rsidR="00514C12" w:rsidRDefault="00514C12" w:rsidP="000537AC">
      <w:r>
        <w:separator/>
      </w:r>
    </w:p>
  </w:endnote>
  <w:endnote w:type="continuationSeparator" w:id="0">
    <w:p w14:paraId="093781FD" w14:textId="77777777" w:rsidR="00514C12" w:rsidRDefault="00514C12" w:rsidP="0005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65AF0" w14:textId="77777777" w:rsidR="00514C12" w:rsidRDefault="00514C12" w:rsidP="000537AC">
      <w:r>
        <w:separator/>
      </w:r>
    </w:p>
  </w:footnote>
  <w:footnote w:type="continuationSeparator" w:id="0">
    <w:p w14:paraId="08D9D57E" w14:textId="77777777" w:rsidR="00514C12" w:rsidRDefault="00514C12" w:rsidP="000537AC">
      <w:r>
        <w:continuationSeparator/>
      </w:r>
    </w:p>
  </w:footnote>
  <w:footnote w:id="1">
    <w:p w14:paraId="04D8552C" w14:textId="77777777" w:rsidR="000537AC" w:rsidRDefault="000537AC" w:rsidP="000537AC">
      <w:pPr>
        <w:pStyle w:val="Tekstprzypisudolnego"/>
      </w:pPr>
      <w:r w:rsidRPr="00C13153">
        <w:rPr>
          <w:rStyle w:val="Odwoanieprzypisudolnego"/>
          <w:rFonts w:ascii="Arial" w:hAnsi="Arial" w:cs="Arial"/>
          <w:sz w:val="16"/>
        </w:rPr>
        <w:footnoteRef/>
      </w:r>
      <w:r w:rsidRPr="00C13153">
        <w:t xml:space="preserve"> </w:t>
      </w:r>
      <w:r w:rsidRPr="00C13153">
        <w:rPr>
          <w:rFonts w:ascii="Arial" w:hAnsi="Arial" w:cs="Arial"/>
          <w:sz w:val="16"/>
        </w:rPr>
        <w:t>Wykreślić zgodnie z uwarunkowaniami dla konkretnego naboru.</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CEEE2" w14:textId="56CC14FF" w:rsidR="000537AC" w:rsidRDefault="000537AC">
    <w:pPr>
      <w:pStyle w:val="Nagwek"/>
    </w:pPr>
    <w:r w:rsidRPr="008F19E8">
      <w:rPr>
        <w:rFonts w:ascii="Arial" w:hAnsi="Arial" w:cs="Arial"/>
        <w:noProof/>
        <w:sz w:val="20"/>
        <w:szCs w:val="20"/>
      </w:rPr>
      <w:drawing>
        <wp:anchor distT="0" distB="0" distL="114300" distR="114300" simplePos="0" relativeHeight="251661312" behindDoc="0" locked="0" layoutInCell="1" allowOverlap="1" wp14:anchorId="6E4E5FF0" wp14:editId="7177FB51">
          <wp:simplePos x="0" y="0"/>
          <wp:positionH relativeFrom="margin">
            <wp:align>center</wp:align>
          </wp:positionH>
          <wp:positionV relativeFrom="paragraph">
            <wp:posOffset>-172085</wp:posOffset>
          </wp:positionV>
          <wp:extent cx="4802731" cy="464814"/>
          <wp:effectExtent l="0" t="0" r="0" b="0"/>
          <wp:wrapNone/>
          <wp:docPr id="971396566" name="Obraz 971396566" descr="\\wup.local\wymiana\wydziały\WUP.IX.C\! Perspektywa 2021-2027\Promocja 2021-2027\Pomorze Zachodnie - Logo i zestawienia\Ciag_znaków_FEPZ21-27 achromatycz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p.local\wymiana\wydziały\WUP.IX.C\! Perspektywa 2021-2027\Promocja 2021-2027\Pomorze Zachodnie - Logo i zestawienia\Ciag_znaków_FEPZ21-27 achromatyczne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02731" cy="4648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num w:numId="1" w16cid:durableId="121847434">
    <w:abstractNumId w:val="0"/>
  </w:num>
  <w:num w:numId="2" w16cid:durableId="682629733">
    <w:abstractNumId w:val="1"/>
  </w:num>
  <w:num w:numId="3" w16cid:durableId="192298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E9"/>
    <w:rsid w:val="000537AC"/>
    <w:rsid w:val="001F76C9"/>
    <w:rsid w:val="00247D4B"/>
    <w:rsid w:val="00324D99"/>
    <w:rsid w:val="00514C12"/>
    <w:rsid w:val="005C16BA"/>
    <w:rsid w:val="005E632B"/>
    <w:rsid w:val="006569C4"/>
    <w:rsid w:val="00682345"/>
    <w:rsid w:val="00B33AB7"/>
    <w:rsid w:val="00B84744"/>
    <w:rsid w:val="00C34DB7"/>
    <w:rsid w:val="00CA0DF3"/>
    <w:rsid w:val="00DA07E9"/>
    <w:rsid w:val="00EB1834"/>
    <w:rsid w:val="00ED16CA"/>
    <w:rsid w:val="00EF23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A0A6"/>
  <w15:chartTrackingRefBased/>
  <w15:docId w15:val="{1BBA1248-D111-4723-875E-C801584A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7E9"/>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37AC"/>
    <w:pPr>
      <w:tabs>
        <w:tab w:val="center" w:pos="4536"/>
        <w:tab w:val="right" w:pos="9072"/>
      </w:tabs>
    </w:pPr>
  </w:style>
  <w:style w:type="character" w:customStyle="1" w:styleId="NagwekZnak">
    <w:name w:val="Nagłówek Znak"/>
    <w:basedOn w:val="Domylnaczcionkaakapitu"/>
    <w:link w:val="Nagwek"/>
    <w:uiPriority w:val="99"/>
    <w:rsid w:val="000537AC"/>
    <w:rPr>
      <w:rFonts w:ascii="Times New Roman" w:eastAsia="Times New Roman" w:hAnsi="Times New Roman" w:cs="Times New Roman"/>
      <w:kern w:val="0"/>
      <w:sz w:val="24"/>
      <w:szCs w:val="24"/>
      <w:lang w:eastAsia="zh-CN"/>
      <w14:ligatures w14:val="none"/>
    </w:rPr>
  </w:style>
  <w:style w:type="paragraph" w:styleId="Stopka">
    <w:name w:val="footer"/>
    <w:basedOn w:val="Normalny"/>
    <w:link w:val="StopkaZnak"/>
    <w:uiPriority w:val="99"/>
    <w:unhideWhenUsed/>
    <w:rsid w:val="000537AC"/>
    <w:pPr>
      <w:tabs>
        <w:tab w:val="center" w:pos="4536"/>
        <w:tab w:val="right" w:pos="9072"/>
      </w:tabs>
    </w:pPr>
  </w:style>
  <w:style w:type="character" w:customStyle="1" w:styleId="StopkaZnak">
    <w:name w:val="Stopka Znak"/>
    <w:basedOn w:val="Domylnaczcionkaakapitu"/>
    <w:link w:val="Stopka"/>
    <w:uiPriority w:val="99"/>
    <w:rsid w:val="000537AC"/>
    <w:rPr>
      <w:rFonts w:ascii="Times New Roman" w:eastAsia="Times New Roman" w:hAnsi="Times New Roman" w:cs="Times New Roman"/>
      <w:kern w:val="0"/>
      <w:sz w:val="24"/>
      <w:szCs w:val="24"/>
      <w:lang w:eastAsia="zh-CN"/>
      <w14:ligatures w14:val="none"/>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Przypis"/>
    <w:basedOn w:val="Normalny"/>
    <w:link w:val="TekstprzypisudolnegoZnak"/>
    <w:rsid w:val="000537AC"/>
    <w:pPr>
      <w:suppressAutoHyphens w:val="0"/>
    </w:pPr>
    <w:rPr>
      <w:sz w:val="20"/>
      <w:szCs w:val="20"/>
      <w:lang w:eastAsia="en-US"/>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Przypis Znak"/>
    <w:basedOn w:val="Domylnaczcionkaakapitu"/>
    <w:link w:val="Tekstprzypisudolnego"/>
    <w:rsid w:val="000537AC"/>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0537AC"/>
    <w:rPr>
      <w:vertAlign w:val="superscript"/>
    </w:rPr>
  </w:style>
  <w:style w:type="paragraph" w:styleId="Tekstpodstawowy">
    <w:name w:val="Body Text"/>
    <w:basedOn w:val="Normalny"/>
    <w:link w:val="TekstpodstawowyZnak"/>
    <w:rsid w:val="000537AC"/>
    <w:pPr>
      <w:tabs>
        <w:tab w:val="left" w:pos="900"/>
      </w:tabs>
      <w:suppressAutoHyphens w:val="0"/>
      <w:jc w:val="both"/>
    </w:pPr>
    <w:rPr>
      <w:lang w:eastAsia="en-US"/>
    </w:rPr>
  </w:style>
  <w:style w:type="character" w:customStyle="1" w:styleId="TekstpodstawowyZnak">
    <w:name w:val="Tekst podstawowy Znak"/>
    <w:basedOn w:val="Domylnaczcionkaakapitu"/>
    <w:link w:val="Tekstpodstawowy"/>
    <w:rsid w:val="000537AC"/>
    <w:rPr>
      <w:rFonts w:ascii="Times New Roman" w:eastAsia="Times New Roman" w:hAnsi="Times New Roman" w:cs="Times New Roman"/>
      <w:kern w:val="0"/>
      <w:sz w:val="24"/>
      <w:szCs w:val="24"/>
      <w14:ligatures w14:val="none"/>
    </w:rPr>
  </w:style>
  <w:style w:type="character" w:styleId="Hipercze">
    <w:name w:val="Hyperlink"/>
    <w:uiPriority w:val="99"/>
    <w:rsid w:val="000537AC"/>
    <w:rPr>
      <w:color w:val="0000FF"/>
      <w:u w:val="single"/>
    </w:rPr>
  </w:style>
  <w:style w:type="paragraph" w:styleId="Akapitzlist">
    <w:name w:val="List Paragraph"/>
    <w:aliases w:val="Numerowanie,List Paragraph,Kolorowa lista — akcent 11,Akapit z listą BS"/>
    <w:basedOn w:val="Normalny"/>
    <w:link w:val="AkapitzlistZnak"/>
    <w:uiPriority w:val="34"/>
    <w:qFormat/>
    <w:rsid w:val="000537AC"/>
    <w:pPr>
      <w:suppressAutoHyphens w:val="0"/>
      <w:ind w:left="708"/>
    </w:pPr>
    <w:rPr>
      <w:lang w:eastAsia="en-US"/>
    </w:rPr>
  </w:style>
  <w:style w:type="character" w:customStyle="1" w:styleId="AkapitzlistZnak">
    <w:name w:val="Akapit z listą Znak"/>
    <w:aliases w:val="Numerowanie Znak,List Paragraph Znak,Kolorowa lista — akcent 11 Znak,Akapit z listą BS Znak"/>
    <w:link w:val="Akapitzlist"/>
    <w:uiPriority w:val="34"/>
    <w:qFormat/>
    <w:locked/>
    <w:rsid w:val="000537AC"/>
    <w:rPr>
      <w:rFonts w:ascii="Times New Roman" w:eastAsia="Times New Roman" w:hAnsi="Times New Roman" w:cs="Times New Roman"/>
      <w:kern w:val="0"/>
      <w:sz w:val="24"/>
      <w:szCs w:val="24"/>
      <w14:ligatures w14:val="none"/>
    </w:rPr>
  </w:style>
  <w:style w:type="character" w:customStyle="1" w:styleId="Znakiprzypiswdolnych">
    <w:name w:val="Znaki przypisów dolnych"/>
    <w:rsid w:val="000537AC"/>
    <w:rPr>
      <w:vertAlign w:val="superscript"/>
    </w:rPr>
  </w:style>
  <w:style w:type="paragraph" w:styleId="Bezodstpw">
    <w:name w:val="No Spacing"/>
    <w:uiPriority w:val="1"/>
    <w:qFormat/>
    <w:rsid w:val="000537AC"/>
    <w:pPr>
      <w:spacing w:after="0" w:line="240" w:lineRule="auto"/>
    </w:pPr>
    <w:rPr>
      <w:kern w:val="0"/>
      <w14:ligatures w14:val="none"/>
    </w:rPr>
  </w:style>
  <w:style w:type="paragraph" w:customStyle="1" w:styleId="oj-doc-ti">
    <w:name w:val="oj-doc-ti"/>
    <w:basedOn w:val="Normalny"/>
    <w:rsid w:val="000537AC"/>
    <w:pPr>
      <w:suppressAutoHyphens w:val="0"/>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u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726</Words>
  <Characters>4356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Pilch</dc:creator>
  <cp:keywords/>
  <dc:description/>
  <cp:lastModifiedBy>Henryk Rypiński</cp:lastModifiedBy>
  <cp:revision>2</cp:revision>
  <dcterms:created xsi:type="dcterms:W3CDTF">2024-09-30T10:15:00Z</dcterms:created>
  <dcterms:modified xsi:type="dcterms:W3CDTF">2024-09-30T10:15:00Z</dcterms:modified>
</cp:coreProperties>
</file>